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4B6" w:rsidRDefault="00C424B6" w:rsidP="00C424B6">
      <w:pPr>
        <w:spacing w:after="0" w:line="240" w:lineRule="auto"/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</w:pPr>
      <w:bookmarkStart w:id="0" w:name="_GoBack"/>
      <w:bookmarkEnd w:id="0"/>
      <w:r w:rsidRPr="00C424B6"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  <w:t>Ссылки на вебинары по проекту «Осознанное родительство»</w:t>
      </w:r>
    </w:p>
    <w:p w:rsidR="00C424B6" w:rsidRPr="00C424B6" w:rsidRDefault="00C424B6" w:rsidP="00C424B6">
      <w:pPr>
        <w:spacing w:after="0" w:line="240" w:lineRule="auto"/>
        <w:rPr>
          <w:rFonts w:ascii="Arial" w:hAnsi="Arial" w:cs="Arial"/>
          <w:b/>
          <w:color w:val="212121"/>
          <w:sz w:val="28"/>
          <w:szCs w:val="28"/>
          <w:shd w:val="clear" w:color="auto" w:fill="FFFFFF"/>
        </w:rPr>
      </w:pPr>
    </w:p>
    <w:p w:rsidR="00C44F93" w:rsidRPr="00C424B6" w:rsidRDefault="00C424B6" w:rsidP="00C424B6">
      <w:pPr>
        <w:spacing w:after="0" w:line="240" w:lineRule="auto"/>
        <w:rPr>
          <w:sz w:val="28"/>
          <w:szCs w:val="28"/>
        </w:rPr>
      </w:pPr>
      <w:r w:rsidRPr="00C424B6">
        <w:rPr>
          <w:rFonts w:ascii="Arial" w:hAnsi="Arial" w:cs="Arial"/>
          <w:color w:val="212121"/>
          <w:sz w:val="28"/>
          <w:szCs w:val="28"/>
          <w:shd w:val="clear" w:color="auto" w:fill="FFFFFF"/>
        </w:rPr>
        <w:t>Лекция 1</w:t>
      </w:r>
      <w:r>
        <w:rPr>
          <w:rFonts w:ascii="Arial" w:hAnsi="Arial" w:cs="Arial"/>
          <w:color w:val="212121"/>
          <w:sz w:val="28"/>
          <w:szCs w:val="28"/>
          <w:shd w:val="clear" w:color="auto" w:fill="FFFFFF"/>
        </w:rPr>
        <w:t>.</w:t>
      </w:r>
      <w:r w:rsidRPr="00C424B6">
        <w:rPr>
          <w:rFonts w:ascii="Arial" w:hAnsi="Arial" w:cs="Arial"/>
          <w:color w:val="212121"/>
          <w:sz w:val="28"/>
          <w:szCs w:val="28"/>
          <w:shd w:val="clear" w:color="auto" w:fill="FFFFFF"/>
        </w:rPr>
        <w:t xml:space="preserve"> Принципы воспитания Мустафина Ф З - </w:t>
      </w:r>
      <w:hyperlink r:id="rId4" w:history="1">
        <w:r w:rsidRPr="00C424B6">
          <w:rPr>
            <w:rStyle w:val="a3"/>
            <w:sz w:val="28"/>
            <w:szCs w:val="28"/>
          </w:rPr>
          <w:t>https://youtu.be/9PaJONLSsS0</w:t>
        </w:r>
      </w:hyperlink>
      <w:r w:rsidRPr="00C424B6">
        <w:rPr>
          <w:sz w:val="28"/>
          <w:szCs w:val="28"/>
        </w:rPr>
        <w:t xml:space="preserve"> </w:t>
      </w:r>
    </w:p>
    <w:p w:rsidR="00C424B6" w:rsidRPr="00C424B6" w:rsidRDefault="00C424B6" w:rsidP="00C424B6">
      <w:pPr>
        <w:spacing w:after="0" w:line="240" w:lineRule="auto"/>
        <w:rPr>
          <w:sz w:val="28"/>
          <w:szCs w:val="28"/>
        </w:rPr>
      </w:pPr>
    </w:p>
    <w:p w:rsidR="00C424B6" w:rsidRPr="00C424B6" w:rsidRDefault="00C424B6" w:rsidP="00C424B6">
      <w:pPr>
        <w:spacing w:after="0" w:line="240" w:lineRule="auto"/>
        <w:rPr>
          <w:rFonts w:ascii="Arial" w:hAnsi="Arial" w:cs="Arial"/>
          <w:color w:val="0D0D0D"/>
          <w:sz w:val="28"/>
          <w:szCs w:val="28"/>
          <w:shd w:val="clear" w:color="auto" w:fill="FFFFFF"/>
        </w:rPr>
      </w:pPr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>Лекция 2</w:t>
      </w:r>
      <w:r>
        <w:rPr>
          <w:rFonts w:ascii="Arial" w:hAnsi="Arial" w:cs="Arial"/>
          <w:color w:val="0D0D0D"/>
          <w:sz w:val="28"/>
          <w:szCs w:val="28"/>
          <w:shd w:val="clear" w:color="auto" w:fill="FFFFFF"/>
        </w:rPr>
        <w:t>.</w:t>
      </w:r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 xml:space="preserve"> Безоценочное отношение к ребенку Принятие негативных эмоций - </w:t>
      </w:r>
      <w:hyperlink r:id="rId5" w:history="1">
        <w:r w:rsidRPr="00C424B6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https://youtu.be/6ZVQxfBLcdE</w:t>
        </w:r>
      </w:hyperlink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 xml:space="preserve"> </w:t>
      </w:r>
    </w:p>
    <w:p w:rsidR="00C424B6" w:rsidRPr="00C424B6" w:rsidRDefault="00C424B6" w:rsidP="00C424B6">
      <w:pPr>
        <w:spacing w:after="0" w:line="240" w:lineRule="auto"/>
        <w:rPr>
          <w:sz w:val="28"/>
          <w:szCs w:val="28"/>
        </w:rPr>
      </w:pPr>
    </w:p>
    <w:p w:rsidR="00C424B6" w:rsidRPr="00C424B6" w:rsidRDefault="00C424B6" w:rsidP="00C424B6">
      <w:pPr>
        <w:spacing w:after="0" w:line="240" w:lineRule="auto"/>
        <w:rPr>
          <w:rFonts w:ascii="Arial" w:hAnsi="Arial" w:cs="Arial"/>
          <w:color w:val="0D0D0D"/>
          <w:sz w:val="28"/>
          <w:szCs w:val="28"/>
          <w:shd w:val="clear" w:color="auto" w:fill="FFFFFF"/>
        </w:rPr>
      </w:pPr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>Лекция 3</w:t>
      </w:r>
      <w:r>
        <w:rPr>
          <w:rFonts w:ascii="Arial" w:hAnsi="Arial" w:cs="Arial"/>
          <w:color w:val="0D0D0D"/>
          <w:sz w:val="28"/>
          <w:szCs w:val="28"/>
          <w:shd w:val="clear" w:color="auto" w:fill="FFFFFF"/>
        </w:rPr>
        <w:t>.</w:t>
      </w:r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 xml:space="preserve"> Предъявляем требования</w:t>
      </w:r>
      <w:r>
        <w:rPr>
          <w:rFonts w:ascii="Arial" w:hAnsi="Arial" w:cs="Arial"/>
          <w:color w:val="0D0D0D"/>
          <w:sz w:val="28"/>
          <w:szCs w:val="28"/>
          <w:shd w:val="clear" w:color="auto" w:fill="FFFFFF"/>
        </w:rPr>
        <w:t>.</w:t>
      </w:r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 xml:space="preserve"> Помогаем</w:t>
      </w:r>
      <w:r>
        <w:rPr>
          <w:rFonts w:ascii="Arial" w:hAnsi="Arial" w:cs="Arial"/>
          <w:color w:val="0D0D0D"/>
          <w:sz w:val="28"/>
          <w:szCs w:val="28"/>
          <w:shd w:val="clear" w:color="auto" w:fill="FFFFFF"/>
        </w:rPr>
        <w:t xml:space="preserve"> в решении своих трудностей, сохраняя самостоятельность.</w:t>
      </w:r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 xml:space="preserve"> Репина О К - </w:t>
      </w:r>
      <w:hyperlink r:id="rId6" w:history="1">
        <w:r w:rsidRPr="00C424B6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https://youtu.be/yolE2nKFByQ</w:t>
        </w:r>
      </w:hyperlink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 xml:space="preserve"> </w:t>
      </w:r>
    </w:p>
    <w:p w:rsidR="00C424B6" w:rsidRPr="00C424B6" w:rsidRDefault="00C424B6" w:rsidP="00C424B6">
      <w:pPr>
        <w:spacing w:after="0" w:line="240" w:lineRule="auto"/>
        <w:rPr>
          <w:sz w:val="28"/>
          <w:szCs w:val="28"/>
        </w:rPr>
      </w:pPr>
    </w:p>
    <w:p w:rsidR="00C424B6" w:rsidRPr="00C424B6" w:rsidRDefault="00C424B6" w:rsidP="00C424B6">
      <w:pPr>
        <w:spacing w:after="0" w:line="240" w:lineRule="auto"/>
        <w:rPr>
          <w:rFonts w:ascii="Arial" w:hAnsi="Arial" w:cs="Arial"/>
          <w:color w:val="0D0D0D"/>
          <w:sz w:val="28"/>
          <w:szCs w:val="28"/>
          <w:shd w:val="clear" w:color="auto" w:fill="FFFFFF"/>
        </w:rPr>
      </w:pPr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>Лекция 4</w:t>
      </w:r>
      <w:r>
        <w:rPr>
          <w:rFonts w:ascii="Arial" w:hAnsi="Arial" w:cs="Arial"/>
          <w:color w:val="0D0D0D"/>
          <w:sz w:val="28"/>
          <w:szCs w:val="28"/>
          <w:shd w:val="clear" w:color="auto" w:fill="FFFFFF"/>
        </w:rPr>
        <w:t>.</w:t>
      </w:r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 xml:space="preserve"> Мастерство коммуникации Сафонова Н М - </w:t>
      </w:r>
      <w:hyperlink r:id="rId7" w:history="1">
        <w:r w:rsidRPr="00C424B6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https://youtu.be/nUgbn-IRJHI</w:t>
        </w:r>
      </w:hyperlink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 xml:space="preserve"> </w:t>
      </w:r>
    </w:p>
    <w:p w:rsidR="00C424B6" w:rsidRPr="00C424B6" w:rsidRDefault="00C424B6" w:rsidP="00C424B6">
      <w:pPr>
        <w:spacing w:after="0" w:line="240" w:lineRule="auto"/>
        <w:rPr>
          <w:sz w:val="28"/>
          <w:szCs w:val="28"/>
        </w:rPr>
      </w:pPr>
    </w:p>
    <w:p w:rsidR="00C424B6" w:rsidRPr="00C424B6" w:rsidRDefault="00C424B6" w:rsidP="00C424B6">
      <w:pPr>
        <w:spacing w:after="0" w:line="240" w:lineRule="auto"/>
        <w:rPr>
          <w:sz w:val="28"/>
          <w:szCs w:val="28"/>
        </w:rPr>
      </w:pPr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>Лекция 5</w:t>
      </w:r>
      <w:r>
        <w:rPr>
          <w:rFonts w:ascii="Arial" w:hAnsi="Arial" w:cs="Arial"/>
          <w:color w:val="0D0D0D"/>
          <w:sz w:val="28"/>
          <w:szCs w:val="28"/>
          <w:shd w:val="clear" w:color="auto" w:fill="FFFFFF"/>
        </w:rPr>
        <w:t>.</w:t>
      </w:r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 xml:space="preserve"> Разрешение конфликтов Сафонова Н М - </w:t>
      </w:r>
      <w:hyperlink r:id="rId8" w:history="1">
        <w:r w:rsidRPr="00C424B6"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https://youtu.be/O80hYvVUzCQ</w:t>
        </w:r>
      </w:hyperlink>
      <w:r w:rsidRPr="00C424B6">
        <w:rPr>
          <w:rFonts w:ascii="Arial" w:hAnsi="Arial" w:cs="Arial"/>
          <w:color w:val="0D0D0D"/>
          <w:sz w:val="28"/>
          <w:szCs w:val="28"/>
          <w:shd w:val="clear" w:color="auto" w:fill="FFFFFF"/>
        </w:rPr>
        <w:t xml:space="preserve"> </w:t>
      </w:r>
    </w:p>
    <w:sectPr w:rsidR="00C424B6" w:rsidRPr="00C42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B6"/>
    <w:rsid w:val="006B4134"/>
    <w:rsid w:val="00C424B6"/>
    <w:rsid w:val="00C4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D5A78-5BA3-4BF3-B253-46EA63E3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4B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2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80hYvVUzC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nUgbn-IRJH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yolE2nKFByQ" TargetMode="External"/><Relationship Id="rId5" Type="http://schemas.openxmlformats.org/officeDocument/2006/relationships/hyperlink" Target="https://youtu.be/6ZVQxfBLcd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9PaJONLSsS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2021-12-03T03:03:00Z</dcterms:created>
  <dcterms:modified xsi:type="dcterms:W3CDTF">2021-12-03T03:03:00Z</dcterms:modified>
</cp:coreProperties>
</file>